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830"/>
        <w:gridCol w:w="3828"/>
        <w:gridCol w:w="7371"/>
      </w:tblGrid>
      <w:tr w:rsidR="00E8529E" w:rsidTr="007E49B5">
        <w:trPr>
          <w:trHeight w:val="416"/>
          <w:tblHeader/>
        </w:trPr>
        <w:tc>
          <w:tcPr>
            <w:tcW w:w="2830" w:type="dxa"/>
          </w:tcPr>
          <w:p w:rsidR="00E8529E" w:rsidRPr="008F643D" w:rsidRDefault="00E8529E" w:rsidP="007E49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643D">
              <w:rPr>
                <w:rFonts w:ascii="Arial" w:hAnsi="Arial" w:cs="Arial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3828" w:type="dxa"/>
          </w:tcPr>
          <w:p w:rsidR="00E8529E" w:rsidRPr="008F643D" w:rsidRDefault="00E8529E" w:rsidP="007E49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643D">
              <w:rPr>
                <w:rFonts w:ascii="Arial" w:hAnsi="Arial" w:cs="Arial"/>
                <w:b/>
                <w:sz w:val="24"/>
                <w:szCs w:val="24"/>
              </w:rPr>
              <w:t>Why</w:t>
            </w:r>
          </w:p>
        </w:tc>
        <w:tc>
          <w:tcPr>
            <w:tcW w:w="7371" w:type="dxa"/>
          </w:tcPr>
          <w:p w:rsidR="00E8529E" w:rsidRPr="008F643D" w:rsidRDefault="00E8529E" w:rsidP="007E49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643D">
              <w:rPr>
                <w:rFonts w:ascii="Arial" w:hAnsi="Arial" w:cs="Arial"/>
                <w:b/>
                <w:sz w:val="24"/>
                <w:szCs w:val="24"/>
              </w:rPr>
              <w:t>Where from</w:t>
            </w:r>
          </w:p>
        </w:tc>
      </w:tr>
      <w:tr w:rsidR="00E8529E" w:rsidTr="007E49B5">
        <w:trPr>
          <w:trHeight w:val="646"/>
        </w:trPr>
        <w:tc>
          <w:tcPr>
            <w:tcW w:w="2830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UPRN (Unique Property Reference Number)</w:t>
            </w:r>
          </w:p>
        </w:tc>
        <w:tc>
          <w:tcPr>
            <w:tcW w:w="3828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Identification</w:t>
            </w:r>
          </w:p>
        </w:tc>
        <w:tc>
          <w:tcPr>
            <w:tcW w:w="7371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PAMIS (Property Asset Management Information System)</w:t>
            </w:r>
          </w:p>
        </w:tc>
      </w:tr>
      <w:tr w:rsidR="00E8529E" w:rsidTr="007E49B5">
        <w:trPr>
          <w:trHeight w:val="646"/>
        </w:trPr>
        <w:tc>
          <w:tcPr>
            <w:tcW w:w="2830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 Code</w:t>
            </w:r>
          </w:p>
        </w:tc>
        <w:tc>
          <w:tcPr>
            <w:tcW w:w="3828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Identification</w:t>
            </w:r>
          </w:p>
        </w:tc>
        <w:tc>
          <w:tcPr>
            <w:tcW w:w="7371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PAMIS </w:t>
            </w:r>
          </w:p>
        </w:tc>
      </w:tr>
      <w:tr w:rsidR="00E8529E" w:rsidTr="007E49B5">
        <w:trPr>
          <w:trHeight w:val="646"/>
        </w:trPr>
        <w:tc>
          <w:tcPr>
            <w:tcW w:w="2830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Premises Name and Address</w:t>
            </w:r>
          </w:p>
        </w:tc>
        <w:tc>
          <w:tcPr>
            <w:tcW w:w="3828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Identification</w:t>
            </w:r>
          </w:p>
        </w:tc>
        <w:tc>
          <w:tcPr>
            <w:tcW w:w="7371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PAMIS </w:t>
            </w:r>
          </w:p>
        </w:tc>
      </w:tr>
      <w:tr w:rsidR="00E8529E" w:rsidTr="007E49B5">
        <w:trPr>
          <w:trHeight w:val="646"/>
        </w:trPr>
        <w:tc>
          <w:tcPr>
            <w:tcW w:w="2830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Eastings and Northings</w:t>
            </w:r>
          </w:p>
        </w:tc>
        <w:tc>
          <w:tcPr>
            <w:tcW w:w="3828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Location. Used for locating within which SPA and for mapping </w:t>
            </w:r>
          </w:p>
        </w:tc>
        <w:tc>
          <w:tcPr>
            <w:tcW w:w="7371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Intelligence</w:t>
            </w:r>
          </w:p>
        </w:tc>
      </w:tr>
      <w:tr w:rsidR="00E8529E" w:rsidTr="007E49B5">
        <w:trPr>
          <w:trHeight w:val="646"/>
        </w:trPr>
        <w:tc>
          <w:tcPr>
            <w:tcW w:w="2830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 Name and Number</w:t>
            </w:r>
          </w:p>
        </w:tc>
        <w:tc>
          <w:tcPr>
            <w:tcW w:w="3828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</w:t>
            </w:r>
          </w:p>
        </w:tc>
        <w:tc>
          <w:tcPr>
            <w:tcW w:w="7371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Mapped from eastings and northings</w:t>
            </w:r>
          </w:p>
        </w:tc>
      </w:tr>
      <w:tr w:rsidR="00E8529E" w:rsidTr="007E49B5">
        <w:trPr>
          <w:trHeight w:val="646"/>
        </w:trPr>
        <w:tc>
          <w:tcPr>
            <w:tcW w:w="2830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GIA (Gross Internal Area)</w:t>
            </w:r>
          </w:p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NIA (Net Internal Area)</w:t>
            </w:r>
          </w:p>
        </w:tc>
        <w:tc>
          <w:tcPr>
            <w:tcW w:w="3828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Basic premises info.  Used to calculate costs/m2 </w:t>
            </w:r>
          </w:p>
        </w:tc>
        <w:tc>
          <w:tcPr>
            <w:tcW w:w="7371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PAMIS.  Also from Estates files</w:t>
            </w:r>
          </w:p>
        </w:tc>
      </w:tr>
      <w:tr w:rsidR="00E8529E" w:rsidTr="007E49B5">
        <w:trPr>
          <w:trHeight w:val="646"/>
        </w:trPr>
        <w:tc>
          <w:tcPr>
            <w:tcW w:w="2830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floors</w:t>
            </w:r>
          </w:p>
        </w:tc>
        <w:tc>
          <w:tcPr>
            <w:tcW w:w="3828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consider accessibility</w:t>
            </w:r>
          </w:p>
        </w:tc>
        <w:tc>
          <w:tcPr>
            <w:tcW w:w="7371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Property Review Team assessment from PAMIS e-drawings</w:t>
            </w:r>
          </w:p>
        </w:tc>
      </w:tr>
      <w:tr w:rsidR="00E8529E" w:rsidTr="007E49B5">
        <w:trPr>
          <w:cantSplit/>
          <w:trHeight w:val="646"/>
        </w:trPr>
        <w:tc>
          <w:tcPr>
            <w:tcW w:w="2830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Condition Surveys P1 and P2</w:t>
            </w:r>
          </w:p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measure condition/m2.</w:t>
            </w:r>
          </w:p>
        </w:tc>
        <w:tc>
          <w:tcPr>
            <w:tcW w:w="7371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PAMIS.  </w:t>
            </w:r>
          </w:p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and Construction undertake the condition surveys and input to PAMIS.</w:t>
            </w:r>
          </w:p>
        </w:tc>
      </w:tr>
      <w:tr w:rsidR="00E8529E" w:rsidTr="007E49B5">
        <w:trPr>
          <w:trHeight w:val="646"/>
        </w:trPr>
        <w:tc>
          <w:tcPr>
            <w:tcW w:w="2830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Condition Surveys P1 and P2</w:t>
            </w:r>
          </w:p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identify future financial commitment to condition in £.</w:t>
            </w:r>
          </w:p>
        </w:tc>
        <w:tc>
          <w:tcPr>
            <w:tcW w:w="7371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PAMIS.  </w:t>
            </w:r>
          </w:p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and Construction undertake the condition surveys and input to PAMIS.</w:t>
            </w:r>
          </w:p>
        </w:tc>
      </w:tr>
      <w:tr w:rsidR="00E8529E" w:rsidTr="007E49B5">
        <w:trPr>
          <w:trHeight w:val="646"/>
        </w:trPr>
        <w:tc>
          <w:tcPr>
            <w:tcW w:w="2830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Running Costs</w:t>
            </w:r>
          </w:p>
        </w:tc>
        <w:tc>
          <w:tcPr>
            <w:tcW w:w="3828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Costs/m2 calculated and also to consider future running costs/savings</w:t>
            </w:r>
          </w:p>
        </w:tc>
        <w:tc>
          <w:tcPr>
            <w:tcW w:w="7371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</w:t>
            </w:r>
          </w:p>
        </w:tc>
      </w:tr>
      <w:tr w:rsidR="00E8529E" w:rsidTr="007E49B5">
        <w:trPr>
          <w:trHeight w:val="646"/>
        </w:trPr>
        <w:tc>
          <w:tcPr>
            <w:tcW w:w="2830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Walking time to nearest bus stop/railway station/car park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77750C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77750C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h:m:s</w:t>
            </w:r>
            <w:proofErr w:type="spellEnd"/>
            <w:r w:rsidRPr="0077750C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828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consider  location accessibility</w:t>
            </w:r>
          </w:p>
        </w:tc>
        <w:tc>
          <w:tcPr>
            <w:tcW w:w="7371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Sustainable Travel Team</w:t>
            </w:r>
          </w:p>
        </w:tc>
      </w:tr>
      <w:tr w:rsidR="00E8529E" w:rsidTr="007E49B5">
        <w:trPr>
          <w:trHeight w:val="646"/>
        </w:trPr>
        <w:tc>
          <w:tcPr>
            <w:tcW w:w="2830" w:type="dxa"/>
          </w:tcPr>
          <w:p w:rsidR="00E8529E" w:rsidRPr="0068671A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 w:rsidRPr="0068671A">
              <w:rPr>
                <w:rFonts w:ascii="Arial" w:hAnsi="Arial" w:cs="Arial"/>
                <w:sz w:val="24"/>
                <w:szCs w:val="24"/>
              </w:rPr>
              <w:t>Nearest Bus Stop</w:t>
            </w:r>
          </w:p>
        </w:tc>
        <w:tc>
          <w:tcPr>
            <w:tcW w:w="3828" w:type="dxa"/>
          </w:tcPr>
          <w:p w:rsidR="00E8529E" w:rsidRPr="0068671A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 w:rsidRPr="0068671A">
              <w:rPr>
                <w:rFonts w:ascii="Arial" w:hAnsi="Arial" w:cs="Arial"/>
                <w:sz w:val="24"/>
                <w:szCs w:val="24"/>
              </w:rPr>
              <w:t>To consider  location accessibility</w:t>
            </w:r>
          </w:p>
        </w:tc>
        <w:tc>
          <w:tcPr>
            <w:tcW w:w="7371" w:type="dxa"/>
          </w:tcPr>
          <w:p w:rsidR="00E8529E" w:rsidRPr="0068671A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 w:rsidRPr="0068671A">
              <w:rPr>
                <w:rFonts w:ascii="Arial" w:hAnsi="Arial" w:cs="Arial"/>
                <w:sz w:val="24"/>
                <w:szCs w:val="24"/>
              </w:rPr>
              <w:t>Sustainable Travel Team</w:t>
            </w:r>
          </w:p>
        </w:tc>
      </w:tr>
      <w:tr w:rsidR="00E8529E" w:rsidTr="007E49B5">
        <w:trPr>
          <w:trHeight w:val="646"/>
        </w:trPr>
        <w:tc>
          <w:tcPr>
            <w:tcW w:w="2830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Nearest Railway station</w:t>
            </w:r>
          </w:p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consider  location accessibility</w:t>
            </w:r>
          </w:p>
        </w:tc>
        <w:tc>
          <w:tcPr>
            <w:tcW w:w="7371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Sustainable Travel Team</w:t>
            </w:r>
          </w:p>
        </w:tc>
      </w:tr>
      <w:tr w:rsidR="00E8529E" w:rsidTr="007E49B5">
        <w:trPr>
          <w:trHeight w:val="646"/>
        </w:trPr>
        <w:tc>
          <w:tcPr>
            <w:tcW w:w="2830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Nearest car park </w:t>
            </w:r>
          </w:p>
        </w:tc>
        <w:tc>
          <w:tcPr>
            <w:tcW w:w="3828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consider  location accessibility</w:t>
            </w:r>
          </w:p>
        </w:tc>
        <w:tc>
          <w:tcPr>
            <w:tcW w:w="7371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Sustainable Travel Team</w:t>
            </w:r>
          </w:p>
        </w:tc>
      </w:tr>
      <w:tr w:rsidR="00E8529E" w:rsidTr="007E49B5">
        <w:trPr>
          <w:trHeight w:val="646"/>
        </w:trPr>
        <w:tc>
          <w:tcPr>
            <w:tcW w:w="2830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Listing (Grade I II or III)</w:t>
            </w:r>
          </w:p>
        </w:tc>
        <w:tc>
          <w:tcPr>
            <w:tcW w:w="3828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identify 'flexibility' and limitations of the premises</w:t>
            </w:r>
          </w:p>
        </w:tc>
        <w:tc>
          <w:tcPr>
            <w:tcW w:w="7371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PAMIS</w:t>
            </w:r>
          </w:p>
        </w:tc>
      </w:tr>
      <w:tr w:rsidR="00E8529E" w:rsidTr="007E49B5">
        <w:trPr>
          <w:trHeight w:val="646"/>
        </w:trPr>
        <w:tc>
          <w:tcPr>
            <w:tcW w:w="2830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Tenure</w:t>
            </w:r>
          </w:p>
        </w:tc>
        <w:tc>
          <w:tcPr>
            <w:tcW w:w="3828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consider how 'easy' to vacate</w:t>
            </w:r>
          </w:p>
        </w:tc>
        <w:tc>
          <w:tcPr>
            <w:tcW w:w="7371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PAMIS</w:t>
            </w:r>
          </w:p>
        </w:tc>
      </w:tr>
      <w:tr w:rsidR="00E8529E" w:rsidTr="007E49B5">
        <w:trPr>
          <w:trHeight w:val="646"/>
        </w:trPr>
        <w:tc>
          <w:tcPr>
            <w:tcW w:w="2830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IMD</w:t>
            </w:r>
          </w:p>
        </w:tc>
        <w:tc>
          <w:tcPr>
            <w:tcW w:w="3828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consider location/accessibility to residents within the SPA</w:t>
            </w:r>
          </w:p>
        </w:tc>
        <w:tc>
          <w:tcPr>
            <w:tcW w:w="7371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Intelligence</w:t>
            </w:r>
          </w:p>
        </w:tc>
      </w:tr>
      <w:tr w:rsidR="00E8529E" w:rsidTr="007E49B5">
        <w:trPr>
          <w:trHeight w:val="646"/>
        </w:trPr>
        <w:tc>
          <w:tcPr>
            <w:tcW w:w="2830" w:type="dxa"/>
          </w:tcPr>
          <w:p w:rsidR="00E8529E" w:rsidRPr="00221C61" w:rsidRDefault="00E8529E" w:rsidP="007E49B5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221C61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Notional DEC rating</w:t>
            </w:r>
          </w:p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consider energy performance</w:t>
            </w:r>
          </w:p>
        </w:tc>
        <w:tc>
          <w:tcPr>
            <w:tcW w:w="7371" w:type="dxa"/>
          </w:tcPr>
          <w:p w:rsidR="00E8529E" w:rsidRPr="00221C61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 w:rsidRPr="00221C61">
              <w:rPr>
                <w:rFonts w:ascii="Arial" w:hAnsi="Arial" w:cs="Arial"/>
                <w:sz w:val="24"/>
                <w:szCs w:val="24"/>
              </w:rPr>
              <w:t>Energy Team</w:t>
            </w:r>
          </w:p>
        </w:tc>
      </w:tr>
      <w:tr w:rsidR="00E8529E" w:rsidTr="007E49B5">
        <w:trPr>
          <w:trHeight w:val="646"/>
        </w:trPr>
        <w:tc>
          <w:tcPr>
            <w:tcW w:w="2830" w:type="dxa"/>
          </w:tcPr>
          <w:p w:rsidR="00E8529E" w:rsidRPr="00221C61" w:rsidRDefault="00E8529E" w:rsidP="007E49B5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Usable Space </w:t>
            </w:r>
          </w:p>
        </w:tc>
        <w:tc>
          <w:tcPr>
            <w:tcW w:w="3828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consider size and flexibility</w:t>
            </w:r>
          </w:p>
        </w:tc>
        <w:tc>
          <w:tcPr>
            <w:tcW w:w="7371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PAMIS/ E-drawings records/ Property Review Team calculations</w:t>
            </w:r>
          </w:p>
        </w:tc>
      </w:tr>
      <w:tr w:rsidR="00E8529E" w:rsidTr="007E49B5">
        <w:trPr>
          <w:trHeight w:val="646"/>
        </w:trPr>
        <w:tc>
          <w:tcPr>
            <w:tcW w:w="2830" w:type="dxa"/>
          </w:tcPr>
          <w:p w:rsidR="00E8529E" w:rsidRPr="00221C61" w:rsidRDefault="00E8529E" w:rsidP="007E49B5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Subject to claw-back</w:t>
            </w:r>
          </w:p>
        </w:tc>
        <w:tc>
          <w:tcPr>
            <w:tcW w:w="3828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Claw-back creates cost to vacating the building</w:t>
            </w:r>
          </w:p>
        </w:tc>
        <w:tc>
          <w:tcPr>
            <w:tcW w:w="7371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Property Review Team - knowledge</w:t>
            </w:r>
          </w:p>
        </w:tc>
      </w:tr>
      <w:tr w:rsidR="00E8529E" w:rsidTr="007E49B5">
        <w:trPr>
          <w:trHeight w:val="646"/>
        </w:trPr>
        <w:tc>
          <w:tcPr>
            <w:tcW w:w="2830" w:type="dxa"/>
          </w:tcPr>
          <w:p w:rsidR="00E8529E" w:rsidRDefault="00E8529E" w:rsidP="007E49B5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Possible exit strategy</w:t>
            </w:r>
          </w:p>
        </w:tc>
        <w:tc>
          <w:tcPr>
            <w:tcW w:w="3828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 is alongside ongoing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workstreams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which may have identified and be progressing exit strategies</w:t>
            </w:r>
          </w:p>
        </w:tc>
        <w:tc>
          <w:tcPr>
            <w:tcW w:w="7371" w:type="dxa"/>
          </w:tcPr>
          <w:p w:rsidR="00E8529E" w:rsidRDefault="00E8529E" w:rsidP="007E4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Property Review Team</w:t>
            </w:r>
          </w:p>
        </w:tc>
      </w:tr>
    </w:tbl>
    <w:p w:rsidR="00BA6F7A" w:rsidRPr="005E3545" w:rsidRDefault="00BA6F7A" w:rsidP="00D12894">
      <w:pPr>
        <w:jc w:val="both"/>
        <w:rPr>
          <w:rFonts w:ascii="Arial" w:hAnsi="Arial" w:cs="Arial"/>
          <w:sz w:val="24"/>
          <w:szCs w:val="24"/>
        </w:rPr>
      </w:pPr>
    </w:p>
    <w:sectPr w:rsidR="00BA6F7A" w:rsidRPr="005E3545" w:rsidSect="00D128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397" w:left="1440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208" w:rsidRDefault="009E1208" w:rsidP="001E6101">
      <w:pPr>
        <w:spacing w:after="0" w:line="240" w:lineRule="auto"/>
      </w:pPr>
      <w:r>
        <w:separator/>
      </w:r>
    </w:p>
  </w:endnote>
  <w:endnote w:type="continuationSeparator" w:id="0">
    <w:p w:rsidR="009E1208" w:rsidRDefault="009E1208" w:rsidP="001E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F2" w:rsidRDefault="009768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2F" w:rsidRPr="009768F2" w:rsidRDefault="00560A2F" w:rsidP="009768F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F2" w:rsidRDefault="00976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208" w:rsidRDefault="009E1208" w:rsidP="001E6101">
      <w:pPr>
        <w:spacing w:after="0" w:line="240" w:lineRule="auto"/>
      </w:pPr>
      <w:r>
        <w:separator/>
      </w:r>
    </w:p>
  </w:footnote>
  <w:footnote w:type="continuationSeparator" w:id="0">
    <w:p w:rsidR="009E1208" w:rsidRDefault="009E1208" w:rsidP="001E6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F2" w:rsidRDefault="009768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94" w:rsidRPr="00E8529E" w:rsidRDefault="00D12894" w:rsidP="00D12894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24"/>
        <w:szCs w:val="24"/>
      </w:rPr>
    </w:pPr>
    <w:r w:rsidRPr="00E8529E">
      <w:rPr>
        <w:rFonts w:ascii="Arial" w:hAnsi="Arial" w:cs="Arial"/>
        <w:sz w:val="24"/>
        <w:szCs w:val="24"/>
      </w:rPr>
      <w:t>Appendix 2 - Premises Data see Section 4.3 of the Strategy</w:t>
    </w:r>
  </w:p>
  <w:p w:rsidR="00560A2F" w:rsidRPr="00D12894" w:rsidRDefault="00560A2F" w:rsidP="00D128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F2" w:rsidRDefault="009768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6C9F"/>
    <w:multiLevelType w:val="hybridMultilevel"/>
    <w:tmpl w:val="BB902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D3729"/>
    <w:multiLevelType w:val="multilevel"/>
    <w:tmpl w:val="53F2D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DF1AF2"/>
    <w:multiLevelType w:val="hybridMultilevel"/>
    <w:tmpl w:val="F5FEB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B2206"/>
    <w:multiLevelType w:val="hybridMultilevel"/>
    <w:tmpl w:val="CE2C0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65B5E"/>
    <w:multiLevelType w:val="hybridMultilevel"/>
    <w:tmpl w:val="1FC0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16C03"/>
    <w:multiLevelType w:val="hybridMultilevel"/>
    <w:tmpl w:val="133A0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3D9D"/>
    <w:multiLevelType w:val="hybridMultilevel"/>
    <w:tmpl w:val="BB505B44"/>
    <w:lvl w:ilvl="0" w:tplc="53E60D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1D106A"/>
    <w:multiLevelType w:val="hybridMultilevel"/>
    <w:tmpl w:val="E9C6F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D26E2"/>
    <w:multiLevelType w:val="hybridMultilevel"/>
    <w:tmpl w:val="E5B84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3462A"/>
    <w:multiLevelType w:val="multilevel"/>
    <w:tmpl w:val="53F2D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EB22328"/>
    <w:multiLevelType w:val="hybridMultilevel"/>
    <w:tmpl w:val="BFFE265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0F001A"/>
    <w:multiLevelType w:val="hybridMultilevel"/>
    <w:tmpl w:val="1B749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2F067A"/>
    <w:multiLevelType w:val="hybridMultilevel"/>
    <w:tmpl w:val="3E523810"/>
    <w:lvl w:ilvl="0" w:tplc="17686EA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865F6"/>
    <w:multiLevelType w:val="hybridMultilevel"/>
    <w:tmpl w:val="A6185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026C7"/>
    <w:multiLevelType w:val="hybridMultilevel"/>
    <w:tmpl w:val="9D2C1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B59EC"/>
    <w:multiLevelType w:val="hybridMultilevel"/>
    <w:tmpl w:val="F3D4B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424DC"/>
    <w:multiLevelType w:val="hybridMultilevel"/>
    <w:tmpl w:val="B24EFAE6"/>
    <w:lvl w:ilvl="0" w:tplc="17686EA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74860"/>
    <w:multiLevelType w:val="hybridMultilevel"/>
    <w:tmpl w:val="B7FCD0F2"/>
    <w:lvl w:ilvl="0" w:tplc="4E78C28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46EA4"/>
    <w:multiLevelType w:val="hybridMultilevel"/>
    <w:tmpl w:val="D76CE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53B87"/>
    <w:multiLevelType w:val="hybridMultilevel"/>
    <w:tmpl w:val="0B1A3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27C38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97DDF"/>
    <w:multiLevelType w:val="hybridMultilevel"/>
    <w:tmpl w:val="5BF07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172BB"/>
    <w:multiLevelType w:val="hybridMultilevel"/>
    <w:tmpl w:val="652C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84694"/>
    <w:multiLevelType w:val="hybridMultilevel"/>
    <w:tmpl w:val="DE38A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50F4B"/>
    <w:multiLevelType w:val="hybridMultilevel"/>
    <w:tmpl w:val="B6D6B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D648A"/>
    <w:multiLevelType w:val="hybridMultilevel"/>
    <w:tmpl w:val="B87E5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E7620"/>
    <w:multiLevelType w:val="hybridMultilevel"/>
    <w:tmpl w:val="FB405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51CC8"/>
    <w:multiLevelType w:val="hybridMultilevel"/>
    <w:tmpl w:val="C65A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62861"/>
    <w:multiLevelType w:val="hybridMultilevel"/>
    <w:tmpl w:val="ED02E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33E4B"/>
    <w:multiLevelType w:val="hybridMultilevel"/>
    <w:tmpl w:val="2B5A92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1C4FC9"/>
    <w:multiLevelType w:val="hybridMultilevel"/>
    <w:tmpl w:val="340AE660"/>
    <w:lvl w:ilvl="0" w:tplc="4E78C28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27162E"/>
    <w:multiLevelType w:val="hybridMultilevel"/>
    <w:tmpl w:val="4300A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A6CEF"/>
    <w:multiLevelType w:val="hybridMultilevel"/>
    <w:tmpl w:val="9326B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D0AC8"/>
    <w:multiLevelType w:val="hybridMultilevel"/>
    <w:tmpl w:val="7A58F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6CE9"/>
    <w:multiLevelType w:val="hybridMultilevel"/>
    <w:tmpl w:val="1ECE40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B40B7"/>
    <w:multiLevelType w:val="hybridMultilevel"/>
    <w:tmpl w:val="C42EB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16E1C"/>
    <w:multiLevelType w:val="hybridMultilevel"/>
    <w:tmpl w:val="FB3CE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2"/>
  </w:num>
  <w:num w:numId="5">
    <w:abstractNumId w:val="0"/>
  </w:num>
  <w:num w:numId="6">
    <w:abstractNumId w:val="31"/>
  </w:num>
  <w:num w:numId="7">
    <w:abstractNumId w:val="20"/>
  </w:num>
  <w:num w:numId="8">
    <w:abstractNumId w:val="25"/>
  </w:num>
  <w:num w:numId="9">
    <w:abstractNumId w:val="27"/>
  </w:num>
  <w:num w:numId="10">
    <w:abstractNumId w:val="34"/>
  </w:num>
  <w:num w:numId="11">
    <w:abstractNumId w:val="7"/>
  </w:num>
  <w:num w:numId="12">
    <w:abstractNumId w:val="22"/>
  </w:num>
  <w:num w:numId="13">
    <w:abstractNumId w:val="13"/>
  </w:num>
  <w:num w:numId="14">
    <w:abstractNumId w:val="33"/>
  </w:num>
  <w:num w:numId="15">
    <w:abstractNumId w:val="29"/>
  </w:num>
  <w:num w:numId="16">
    <w:abstractNumId w:val="17"/>
  </w:num>
  <w:num w:numId="17">
    <w:abstractNumId w:val="32"/>
  </w:num>
  <w:num w:numId="18">
    <w:abstractNumId w:val="4"/>
  </w:num>
  <w:num w:numId="19">
    <w:abstractNumId w:val="15"/>
  </w:num>
  <w:num w:numId="20">
    <w:abstractNumId w:val="30"/>
  </w:num>
  <w:num w:numId="21">
    <w:abstractNumId w:val="5"/>
  </w:num>
  <w:num w:numId="22">
    <w:abstractNumId w:val="24"/>
  </w:num>
  <w:num w:numId="23">
    <w:abstractNumId w:val="21"/>
  </w:num>
  <w:num w:numId="24">
    <w:abstractNumId w:val="2"/>
  </w:num>
  <w:num w:numId="25">
    <w:abstractNumId w:val="23"/>
  </w:num>
  <w:num w:numId="26">
    <w:abstractNumId w:val="28"/>
  </w:num>
  <w:num w:numId="27">
    <w:abstractNumId w:val="10"/>
  </w:num>
  <w:num w:numId="28">
    <w:abstractNumId w:val="14"/>
  </w:num>
  <w:num w:numId="29">
    <w:abstractNumId w:val="35"/>
  </w:num>
  <w:num w:numId="30">
    <w:abstractNumId w:val="32"/>
  </w:num>
  <w:num w:numId="31">
    <w:abstractNumId w:val="9"/>
  </w:num>
  <w:num w:numId="32">
    <w:abstractNumId w:val="8"/>
  </w:num>
  <w:num w:numId="33">
    <w:abstractNumId w:val="6"/>
  </w:num>
  <w:num w:numId="34">
    <w:abstractNumId w:val="19"/>
  </w:num>
  <w:num w:numId="35">
    <w:abstractNumId w:val="18"/>
  </w:num>
  <w:num w:numId="36">
    <w:abstractNumId w:val="2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45"/>
    <w:rsid w:val="0001069C"/>
    <w:rsid w:val="00011BD0"/>
    <w:rsid w:val="0002531F"/>
    <w:rsid w:val="00025D25"/>
    <w:rsid w:val="000279F6"/>
    <w:rsid w:val="00033349"/>
    <w:rsid w:val="00034619"/>
    <w:rsid w:val="00042FAC"/>
    <w:rsid w:val="000445EF"/>
    <w:rsid w:val="00060158"/>
    <w:rsid w:val="000634C4"/>
    <w:rsid w:val="00070561"/>
    <w:rsid w:val="000733F5"/>
    <w:rsid w:val="000A6001"/>
    <w:rsid w:val="000C01D6"/>
    <w:rsid w:val="000D0361"/>
    <w:rsid w:val="000D3DEB"/>
    <w:rsid w:val="000D5A8D"/>
    <w:rsid w:val="000D5CBA"/>
    <w:rsid w:val="000E0D78"/>
    <w:rsid w:val="000E3712"/>
    <w:rsid w:val="0010570A"/>
    <w:rsid w:val="00107985"/>
    <w:rsid w:val="0011054F"/>
    <w:rsid w:val="00112389"/>
    <w:rsid w:val="001167A7"/>
    <w:rsid w:val="001369ED"/>
    <w:rsid w:val="0014238B"/>
    <w:rsid w:val="001426B9"/>
    <w:rsid w:val="0014527A"/>
    <w:rsid w:val="00174FE9"/>
    <w:rsid w:val="00176A7E"/>
    <w:rsid w:val="00176E71"/>
    <w:rsid w:val="00190EE9"/>
    <w:rsid w:val="001A0085"/>
    <w:rsid w:val="001B2253"/>
    <w:rsid w:val="001C0A80"/>
    <w:rsid w:val="001C0B6F"/>
    <w:rsid w:val="001C1001"/>
    <w:rsid w:val="001C2EE4"/>
    <w:rsid w:val="001C3372"/>
    <w:rsid w:val="001E192F"/>
    <w:rsid w:val="001E4E95"/>
    <w:rsid w:val="001E6101"/>
    <w:rsid w:val="001E7950"/>
    <w:rsid w:val="00203687"/>
    <w:rsid w:val="00207320"/>
    <w:rsid w:val="00222D4E"/>
    <w:rsid w:val="00243438"/>
    <w:rsid w:val="00243B29"/>
    <w:rsid w:val="00253EBE"/>
    <w:rsid w:val="0025459D"/>
    <w:rsid w:val="00255D1A"/>
    <w:rsid w:val="00262D15"/>
    <w:rsid w:val="00266C85"/>
    <w:rsid w:val="002712E8"/>
    <w:rsid w:val="002743F5"/>
    <w:rsid w:val="00280F21"/>
    <w:rsid w:val="00295319"/>
    <w:rsid w:val="002A61BB"/>
    <w:rsid w:val="002A65FA"/>
    <w:rsid w:val="002B4140"/>
    <w:rsid w:val="002C2B81"/>
    <w:rsid w:val="002F15F4"/>
    <w:rsid w:val="00307815"/>
    <w:rsid w:val="00313DCD"/>
    <w:rsid w:val="00314193"/>
    <w:rsid w:val="00315DBF"/>
    <w:rsid w:val="00322F39"/>
    <w:rsid w:val="00323C17"/>
    <w:rsid w:val="0032580B"/>
    <w:rsid w:val="00330E9A"/>
    <w:rsid w:val="00333091"/>
    <w:rsid w:val="00340D91"/>
    <w:rsid w:val="003429A3"/>
    <w:rsid w:val="00345CD1"/>
    <w:rsid w:val="00345EB8"/>
    <w:rsid w:val="00374EAD"/>
    <w:rsid w:val="00376D94"/>
    <w:rsid w:val="00377C92"/>
    <w:rsid w:val="00382963"/>
    <w:rsid w:val="003A2484"/>
    <w:rsid w:val="003B06A9"/>
    <w:rsid w:val="003C3C6A"/>
    <w:rsid w:val="003D2EEC"/>
    <w:rsid w:val="003F2B53"/>
    <w:rsid w:val="003F605B"/>
    <w:rsid w:val="00400235"/>
    <w:rsid w:val="00416FA0"/>
    <w:rsid w:val="00425E50"/>
    <w:rsid w:val="004354BF"/>
    <w:rsid w:val="00436F42"/>
    <w:rsid w:val="00437A0E"/>
    <w:rsid w:val="00440927"/>
    <w:rsid w:val="004425D4"/>
    <w:rsid w:val="004543E6"/>
    <w:rsid w:val="00465827"/>
    <w:rsid w:val="00467850"/>
    <w:rsid w:val="00473BF8"/>
    <w:rsid w:val="00484EA3"/>
    <w:rsid w:val="004A4DDB"/>
    <w:rsid w:val="004C16EB"/>
    <w:rsid w:val="004D4F7F"/>
    <w:rsid w:val="004D79B3"/>
    <w:rsid w:val="004E2A8C"/>
    <w:rsid w:val="004E5292"/>
    <w:rsid w:val="005065B1"/>
    <w:rsid w:val="00517DBC"/>
    <w:rsid w:val="005255EA"/>
    <w:rsid w:val="005337F9"/>
    <w:rsid w:val="005378AC"/>
    <w:rsid w:val="00560A2F"/>
    <w:rsid w:val="005775D8"/>
    <w:rsid w:val="00582B87"/>
    <w:rsid w:val="0059198D"/>
    <w:rsid w:val="005A41CC"/>
    <w:rsid w:val="005A6A79"/>
    <w:rsid w:val="005B57C7"/>
    <w:rsid w:val="005B6A5D"/>
    <w:rsid w:val="005C31AF"/>
    <w:rsid w:val="005C3A11"/>
    <w:rsid w:val="005C550F"/>
    <w:rsid w:val="005D0928"/>
    <w:rsid w:val="005E3545"/>
    <w:rsid w:val="005E4E96"/>
    <w:rsid w:val="005E77BA"/>
    <w:rsid w:val="005F2201"/>
    <w:rsid w:val="00602716"/>
    <w:rsid w:val="0062002A"/>
    <w:rsid w:val="006330AC"/>
    <w:rsid w:val="00660E8B"/>
    <w:rsid w:val="00663152"/>
    <w:rsid w:val="00682AA8"/>
    <w:rsid w:val="0068725A"/>
    <w:rsid w:val="0069272E"/>
    <w:rsid w:val="00695336"/>
    <w:rsid w:val="00696790"/>
    <w:rsid w:val="006A3B61"/>
    <w:rsid w:val="006B1FCC"/>
    <w:rsid w:val="006D039C"/>
    <w:rsid w:val="006D5E80"/>
    <w:rsid w:val="006D7E9E"/>
    <w:rsid w:val="006E5056"/>
    <w:rsid w:val="006E575C"/>
    <w:rsid w:val="006E651C"/>
    <w:rsid w:val="007017E7"/>
    <w:rsid w:val="00704972"/>
    <w:rsid w:val="0071172A"/>
    <w:rsid w:val="007129F6"/>
    <w:rsid w:val="00713759"/>
    <w:rsid w:val="00715CAB"/>
    <w:rsid w:val="00730D3D"/>
    <w:rsid w:val="0073320E"/>
    <w:rsid w:val="00743144"/>
    <w:rsid w:val="00745728"/>
    <w:rsid w:val="00751F70"/>
    <w:rsid w:val="0075508B"/>
    <w:rsid w:val="00756BBC"/>
    <w:rsid w:val="00770D87"/>
    <w:rsid w:val="00772D34"/>
    <w:rsid w:val="00787940"/>
    <w:rsid w:val="00790AB1"/>
    <w:rsid w:val="007A6FE5"/>
    <w:rsid w:val="007B34DC"/>
    <w:rsid w:val="007B413A"/>
    <w:rsid w:val="007B4F89"/>
    <w:rsid w:val="007C52C9"/>
    <w:rsid w:val="007D05C3"/>
    <w:rsid w:val="007D14F5"/>
    <w:rsid w:val="007D6D87"/>
    <w:rsid w:val="007E1894"/>
    <w:rsid w:val="007E49B5"/>
    <w:rsid w:val="007F0B44"/>
    <w:rsid w:val="007F1AE9"/>
    <w:rsid w:val="008033CF"/>
    <w:rsid w:val="00804346"/>
    <w:rsid w:val="008130D1"/>
    <w:rsid w:val="00815717"/>
    <w:rsid w:val="008223C6"/>
    <w:rsid w:val="00830C23"/>
    <w:rsid w:val="008376C8"/>
    <w:rsid w:val="008571BF"/>
    <w:rsid w:val="00860077"/>
    <w:rsid w:val="0086292B"/>
    <w:rsid w:val="0087453A"/>
    <w:rsid w:val="00874EE4"/>
    <w:rsid w:val="00876A72"/>
    <w:rsid w:val="00887C86"/>
    <w:rsid w:val="00894685"/>
    <w:rsid w:val="008A798C"/>
    <w:rsid w:val="008B5144"/>
    <w:rsid w:val="008C16C2"/>
    <w:rsid w:val="008C1AFB"/>
    <w:rsid w:val="008C5942"/>
    <w:rsid w:val="008E48DE"/>
    <w:rsid w:val="008E6821"/>
    <w:rsid w:val="008E7692"/>
    <w:rsid w:val="008F28E1"/>
    <w:rsid w:val="008F572A"/>
    <w:rsid w:val="009008AF"/>
    <w:rsid w:val="009040FA"/>
    <w:rsid w:val="009111FD"/>
    <w:rsid w:val="009206BD"/>
    <w:rsid w:val="0093123E"/>
    <w:rsid w:val="00937B5C"/>
    <w:rsid w:val="009426F4"/>
    <w:rsid w:val="0094386A"/>
    <w:rsid w:val="00951701"/>
    <w:rsid w:val="00966E38"/>
    <w:rsid w:val="00975A2A"/>
    <w:rsid w:val="009768F2"/>
    <w:rsid w:val="00981B6C"/>
    <w:rsid w:val="00982FC4"/>
    <w:rsid w:val="009A5260"/>
    <w:rsid w:val="009A591A"/>
    <w:rsid w:val="009C0B14"/>
    <w:rsid w:val="009C713F"/>
    <w:rsid w:val="009D09F9"/>
    <w:rsid w:val="009E1208"/>
    <w:rsid w:val="00A01E35"/>
    <w:rsid w:val="00A15439"/>
    <w:rsid w:val="00A44796"/>
    <w:rsid w:val="00A5185A"/>
    <w:rsid w:val="00A60EB4"/>
    <w:rsid w:val="00A6552C"/>
    <w:rsid w:val="00A7019D"/>
    <w:rsid w:val="00A744DA"/>
    <w:rsid w:val="00A74997"/>
    <w:rsid w:val="00A80C23"/>
    <w:rsid w:val="00A910F0"/>
    <w:rsid w:val="00AA7DCF"/>
    <w:rsid w:val="00AC01DD"/>
    <w:rsid w:val="00AC5025"/>
    <w:rsid w:val="00AC78D0"/>
    <w:rsid w:val="00AD409F"/>
    <w:rsid w:val="00AE2315"/>
    <w:rsid w:val="00AE4C28"/>
    <w:rsid w:val="00AE7597"/>
    <w:rsid w:val="00AF3828"/>
    <w:rsid w:val="00B16F7E"/>
    <w:rsid w:val="00B33B46"/>
    <w:rsid w:val="00B37600"/>
    <w:rsid w:val="00B45D20"/>
    <w:rsid w:val="00B5077D"/>
    <w:rsid w:val="00B52D6F"/>
    <w:rsid w:val="00B570CB"/>
    <w:rsid w:val="00B6174B"/>
    <w:rsid w:val="00B64922"/>
    <w:rsid w:val="00B71FA4"/>
    <w:rsid w:val="00B86642"/>
    <w:rsid w:val="00B9013B"/>
    <w:rsid w:val="00B926A9"/>
    <w:rsid w:val="00BA59D6"/>
    <w:rsid w:val="00BA6F7A"/>
    <w:rsid w:val="00BA7378"/>
    <w:rsid w:val="00BB5070"/>
    <w:rsid w:val="00BB67BE"/>
    <w:rsid w:val="00BB73B1"/>
    <w:rsid w:val="00BD1181"/>
    <w:rsid w:val="00BD7C11"/>
    <w:rsid w:val="00BE11FE"/>
    <w:rsid w:val="00BE6FA6"/>
    <w:rsid w:val="00C02BF3"/>
    <w:rsid w:val="00C05030"/>
    <w:rsid w:val="00C0531D"/>
    <w:rsid w:val="00C132CB"/>
    <w:rsid w:val="00C1496C"/>
    <w:rsid w:val="00C2797A"/>
    <w:rsid w:val="00C315EF"/>
    <w:rsid w:val="00C43CD5"/>
    <w:rsid w:val="00C50B7F"/>
    <w:rsid w:val="00C530A4"/>
    <w:rsid w:val="00C57D86"/>
    <w:rsid w:val="00C624D9"/>
    <w:rsid w:val="00C65053"/>
    <w:rsid w:val="00C668F6"/>
    <w:rsid w:val="00C7383B"/>
    <w:rsid w:val="00C954C9"/>
    <w:rsid w:val="00CB72BE"/>
    <w:rsid w:val="00CC08FD"/>
    <w:rsid w:val="00CC2B29"/>
    <w:rsid w:val="00CD1200"/>
    <w:rsid w:val="00CD4A72"/>
    <w:rsid w:val="00CD7110"/>
    <w:rsid w:val="00CD79D3"/>
    <w:rsid w:val="00CE1AAE"/>
    <w:rsid w:val="00CE3AC7"/>
    <w:rsid w:val="00CF6A88"/>
    <w:rsid w:val="00D04CD9"/>
    <w:rsid w:val="00D074BA"/>
    <w:rsid w:val="00D12894"/>
    <w:rsid w:val="00D157AC"/>
    <w:rsid w:val="00D265EF"/>
    <w:rsid w:val="00D30D84"/>
    <w:rsid w:val="00D32875"/>
    <w:rsid w:val="00D350B8"/>
    <w:rsid w:val="00D37A7E"/>
    <w:rsid w:val="00D40218"/>
    <w:rsid w:val="00D42699"/>
    <w:rsid w:val="00D51182"/>
    <w:rsid w:val="00D70A37"/>
    <w:rsid w:val="00D9204B"/>
    <w:rsid w:val="00DA2AD3"/>
    <w:rsid w:val="00DB40EB"/>
    <w:rsid w:val="00DB5B4A"/>
    <w:rsid w:val="00DC0235"/>
    <w:rsid w:val="00DE3945"/>
    <w:rsid w:val="00DE64A8"/>
    <w:rsid w:val="00E021FC"/>
    <w:rsid w:val="00E03361"/>
    <w:rsid w:val="00E03B0F"/>
    <w:rsid w:val="00E05420"/>
    <w:rsid w:val="00E06FA1"/>
    <w:rsid w:val="00E308D9"/>
    <w:rsid w:val="00E3699C"/>
    <w:rsid w:val="00E42205"/>
    <w:rsid w:val="00E42C07"/>
    <w:rsid w:val="00E53F50"/>
    <w:rsid w:val="00E620D6"/>
    <w:rsid w:val="00E71192"/>
    <w:rsid w:val="00E7172F"/>
    <w:rsid w:val="00E8529E"/>
    <w:rsid w:val="00E918E6"/>
    <w:rsid w:val="00E934DA"/>
    <w:rsid w:val="00E97E36"/>
    <w:rsid w:val="00EA0DC5"/>
    <w:rsid w:val="00EB1F5C"/>
    <w:rsid w:val="00EB215E"/>
    <w:rsid w:val="00EC413D"/>
    <w:rsid w:val="00EC5C0C"/>
    <w:rsid w:val="00EF64E8"/>
    <w:rsid w:val="00F15229"/>
    <w:rsid w:val="00F159C2"/>
    <w:rsid w:val="00F163DF"/>
    <w:rsid w:val="00F26916"/>
    <w:rsid w:val="00F35A4D"/>
    <w:rsid w:val="00F36294"/>
    <w:rsid w:val="00F36628"/>
    <w:rsid w:val="00F43919"/>
    <w:rsid w:val="00F55C4E"/>
    <w:rsid w:val="00F67D00"/>
    <w:rsid w:val="00F74D3F"/>
    <w:rsid w:val="00F76470"/>
    <w:rsid w:val="00F8305F"/>
    <w:rsid w:val="00F92D25"/>
    <w:rsid w:val="00FA0F04"/>
    <w:rsid w:val="00FA16E7"/>
    <w:rsid w:val="00FC1416"/>
    <w:rsid w:val="00FE0726"/>
    <w:rsid w:val="00FE1334"/>
    <w:rsid w:val="00FE2FCB"/>
    <w:rsid w:val="00FE78B3"/>
    <w:rsid w:val="00F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441521B-8766-4664-9D10-E33AAA29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5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7850"/>
    <w:pPr>
      <w:ind w:left="720"/>
      <w:contextualSpacing/>
    </w:pPr>
  </w:style>
  <w:style w:type="table" w:styleId="TableGrid">
    <w:name w:val="Table Grid"/>
    <w:basedOn w:val="TableNormal"/>
    <w:uiPriority w:val="39"/>
    <w:rsid w:val="00B57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4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1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1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1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1C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0D5C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101"/>
  </w:style>
  <w:style w:type="paragraph" w:styleId="Footer">
    <w:name w:val="footer"/>
    <w:basedOn w:val="Normal"/>
    <w:link w:val="FooterChar"/>
    <w:uiPriority w:val="99"/>
    <w:unhideWhenUsed/>
    <w:rsid w:val="001E6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101"/>
  </w:style>
  <w:style w:type="paragraph" w:styleId="Revision">
    <w:name w:val="Revision"/>
    <w:hidden/>
    <w:uiPriority w:val="99"/>
    <w:semiHidden/>
    <w:rsid w:val="001369ED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A15439"/>
  </w:style>
  <w:style w:type="character" w:styleId="Hyperlink">
    <w:name w:val="Hyperlink"/>
    <w:basedOn w:val="DefaultParagraphFont"/>
    <w:uiPriority w:val="99"/>
    <w:semiHidden/>
    <w:unhideWhenUsed/>
    <w:rsid w:val="00A1543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5439"/>
    <w:rPr>
      <w:color w:val="954F72"/>
      <w:u w:val="single"/>
    </w:rPr>
  </w:style>
  <w:style w:type="paragraph" w:customStyle="1" w:styleId="xl65">
    <w:name w:val="xl65"/>
    <w:basedOn w:val="Normal"/>
    <w:rsid w:val="00A154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6">
    <w:name w:val="xl66"/>
    <w:basedOn w:val="Normal"/>
    <w:rsid w:val="00A1543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A1543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8">
    <w:name w:val="xl68"/>
    <w:basedOn w:val="Normal"/>
    <w:rsid w:val="00A1543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table" w:customStyle="1" w:styleId="TableGrid2">
    <w:name w:val="Table Grid2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15439"/>
  </w:style>
  <w:style w:type="table" w:customStyle="1" w:styleId="TableGrid11">
    <w:name w:val="Table Grid11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B34FE-24D8-49F3-AF3C-C3027D15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Tidmarsh, Matthew</dc:creator>
  <cp:keywords/>
  <dc:description/>
  <cp:lastModifiedBy>Mather, Chris</cp:lastModifiedBy>
  <cp:revision>2</cp:revision>
  <cp:lastPrinted>2015-11-13T10:32:00Z</cp:lastPrinted>
  <dcterms:created xsi:type="dcterms:W3CDTF">2015-11-13T16:22:00Z</dcterms:created>
  <dcterms:modified xsi:type="dcterms:W3CDTF">2015-11-13T16:22:00Z</dcterms:modified>
</cp:coreProperties>
</file>